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6" w:rsidRDefault="00911EAE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ПОВЕСТКА ЗАСЕДАНИЯ</w:t>
      </w:r>
    </w:p>
    <w:p w:rsidR="00CB1FF6" w:rsidRDefault="00911EAE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CB1FF6" w:rsidRDefault="00911EAE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CB1FF6">
        <w:tc>
          <w:tcPr>
            <w:tcW w:w="3401" w:type="dxa"/>
          </w:tcPr>
          <w:p w:rsidR="00CB1FF6" w:rsidRDefault="00911EAE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27 октября 2025 года</w:t>
            </w:r>
          </w:p>
          <w:p w:rsidR="00CB1FF6" w:rsidRDefault="00911EAE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CB1FF6" w:rsidRDefault="00CB1FF6"/>
        </w:tc>
        <w:tc>
          <w:tcPr>
            <w:tcW w:w="3968" w:type="dxa"/>
          </w:tcPr>
          <w:p w:rsidR="00CB1FF6" w:rsidRDefault="00F83A20"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A3BCF">
              <w:rPr>
                <w:rFonts w:ascii="Times New Roman" w:hAnsi="Times New Roman" w:cs="Times New Roman"/>
                <w:sz w:val="28"/>
                <w:szCs w:val="28"/>
              </w:rPr>
              <w:t>. П-Камчатский, здание Правительства Камчатского края, каб. 402</w:t>
            </w:r>
          </w:p>
        </w:tc>
      </w:tr>
    </w:tbl>
    <w:p w:rsidR="00CB1FF6" w:rsidRDefault="00911EAE">
      <w:r>
        <w:rPr>
          <w:rFonts w:ascii="Times New Roman" w:hAnsi="Times New Roman" w:cs="Times New Roman"/>
          <w:sz w:val="28"/>
        </w:rPr>
        <w:t xml:space="preserve"> </w:t>
      </w:r>
    </w:p>
    <w:p w:rsidR="00CB1FF6" w:rsidRDefault="00911EAE">
      <w:r>
        <w:rPr>
          <w:rFonts w:ascii="Times New Roman" w:hAnsi="Times New Roman" w:cs="Times New Roman"/>
          <w:sz w:val="28"/>
        </w:rPr>
        <w:t xml:space="preserve">  </w:t>
      </w:r>
    </w:p>
    <w:p w:rsidR="00CB1FF6" w:rsidRDefault="00911EAE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Об утверждении повестки заседания комитета</w:t>
      </w:r>
    </w:p>
    <w:p w:rsidR="00CB1FF6" w:rsidRDefault="00911EAE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Председатель комитета Мананников М.М.</w:t>
      </w:r>
    </w:p>
    <w:p w:rsidR="00CB1FF6" w:rsidRDefault="00911EAE">
      <w:r>
        <w:rPr>
          <w:rFonts w:ascii="Times New Roman" w:hAnsi="Times New Roman" w:cs="Times New Roman"/>
          <w:sz w:val="28"/>
        </w:rPr>
        <w:t xml:space="preserve"> </w:t>
      </w:r>
    </w:p>
    <w:p w:rsidR="00FC0303" w:rsidRDefault="00FC0303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 предварительном рассмотрении кандидатуры Морозовой Ю.С.</w:t>
      </w:r>
      <w:r w:rsidR="00F6491F">
        <w:rPr>
          <w:rFonts w:ascii="Times New Roman" w:hAnsi="Times New Roman" w:cs="Times New Roman"/>
          <w:sz w:val="28"/>
        </w:rPr>
        <w:t>, представленной Губернатором Камчатского края</w:t>
      </w:r>
      <w:r>
        <w:rPr>
          <w:rFonts w:ascii="Times New Roman" w:hAnsi="Times New Roman" w:cs="Times New Roman"/>
          <w:sz w:val="28"/>
        </w:rPr>
        <w:t xml:space="preserve"> для согласования ее назначения на должность Председателя Правительства Камчатского края</w:t>
      </w:r>
    </w:p>
    <w:p w:rsidR="00137F77" w:rsidRDefault="00FC0303" w:rsidP="00137F77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 xml:space="preserve"> </w:t>
      </w:r>
      <w:r w:rsidR="00137F77">
        <w:rPr>
          <w:rFonts w:ascii="Times New Roman" w:hAnsi="Times New Roman" w:cs="Times New Roman"/>
          <w:i/>
          <w:sz w:val="28"/>
        </w:rPr>
        <w:t>докл. Врио Руководителя Администрации Губернатора Камчатского края Меркулов С.В.</w:t>
      </w:r>
    </w:p>
    <w:p w:rsidR="00137F77" w:rsidRDefault="00137F77" w:rsidP="00137F77">
      <w:r>
        <w:rPr>
          <w:rFonts w:ascii="Times New Roman" w:hAnsi="Times New Roman" w:cs="Times New Roman"/>
          <w:sz w:val="28"/>
        </w:rPr>
        <w:t xml:space="preserve"> </w:t>
      </w:r>
    </w:p>
    <w:p w:rsidR="00FC0303" w:rsidRDefault="00FC0303" w:rsidP="00FC0303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О предварительном рассмотрении кандидатуры Герасимовой О.В.</w:t>
      </w:r>
      <w:r w:rsidR="00F6491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F6491F">
        <w:rPr>
          <w:rFonts w:ascii="Times New Roman" w:hAnsi="Times New Roman" w:cs="Times New Roman"/>
          <w:sz w:val="28"/>
        </w:rPr>
        <w:t xml:space="preserve">представленной Губернатором Камчатского края </w:t>
      </w:r>
      <w:r>
        <w:rPr>
          <w:rFonts w:ascii="Times New Roman" w:hAnsi="Times New Roman" w:cs="Times New Roman"/>
          <w:sz w:val="28"/>
        </w:rPr>
        <w:t>для согласования ее назначения на должность вице-губернатора Камчатского края</w:t>
      </w:r>
    </w:p>
    <w:p w:rsidR="00137F77" w:rsidRDefault="00137F77" w:rsidP="00137F77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Врио Руководителя Администрации Губернатора Камчатского края Меркулов С.В.</w:t>
      </w:r>
    </w:p>
    <w:p w:rsidR="00137F77" w:rsidRDefault="00137F77" w:rsidP="00137F77">
      <w:r>
        <w:rPr>
          <w:rFonts w:ascii="Times New Roman" w:hAnsi="Times New Roman" w:cs="Times New Roman"/>
          <w:sz w:val="28"/>
        </w:rPr>
        <w:t xml:space="preserve"> </w:t>
      </w:r>
    </w:p>
    <w:p w:rsidR="00FC0303" w:rsidRDefault="00FC0303" w:rsidP="00FC0303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 предварительном рассмотрении кандидатуры Меркулова С.В.</w:t>
      </w:r>
      <w:r w:rsidR="00F6491F">
        <w:rPr>
          <w:rFonts w:ascii="Times New Roman" w:hAnsi="Times New Roman" w:cs="Times New Roman"/>
          <w:sz w:val="28"/>
        </w:rPr>
        <w:t>,</w:t>
      </w:r>
      <w:r w:rsidR="00F6491F" w:rsidRPr="00F6491F">
        <w:rPr>
          <w:rFonts w:ascii="Times New Roman" w:hAnsi="Times New Roman" w:cs="Times New Roman"/>
          <w:sz w:val="28"/>
        </w:rPr>
        <w:t xml:space="preserve"> </w:t>
      </w:r>
      <w:r w:rsidR="00F6491F">
        <w:rPr>
          <w:rFonts w:ascii="Times New Roman" w:hAnsi="Times New Roman" w:cs="Times New Roman"/>
          <w:sz w:val="28"/>
        </w:rPr>
        <w:t>представленной Губернатором Камчатского края</w:t>
      </w:r>
      <w:r>
        <w:rPr>
          <w:rFonts w:ascii="Times New Roman" w:hAnsi="Times New Roman" w:cs="Times New Roman"/>
          <w:sz w:val="28"/>
        </w:rPr>
        <w:t xml:space="preserve"> для согласования его назначения на должность руководителя Администрации Губернатора Камчатского края</w:t>
      </w:r>
    </w:p>
    <w:p w:rsidR="00137F77" w:rsidRDefault="00137F77" w:rsidP="00137F77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Врио Руководителя Администрации Губернатора Камчатского края Меркулов С.В.</w:t>
      </w:r>
    </w:p>
    <w:p w:rsidR="00137F77" w:rsidRDefault="00137F77" w:rsidP="00137F77">
      <w:r>
        <w:rPr>
          <w:rFonts w:ascii="Times New Roman" w:hAnsi="Times New Roman" w:cs="Times New Roman"/>
          <w:sz w:val="28"/>
        </w:rPr>
        <w:t xml:space="preserve"> </w:t>
      </w:r>
    </w:p>
    <w:p w:rsidR="00FC0303" w:rsidRDefault="00513ED1" w:rsidP="00FC0303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FC0303">
        <w:rPr>
          <w:rFonts w:ascii="Times New Roman" w:hAnsi="Times New Roman" w:cs="Times New Roman"/>
          <w:sz w:val="28"/>
        </w:rPr>
        <w:t>. О предварительном рассмотрении кандидатуры Поздняковой Е.С.</w:t>
      </w:r>
      <w:r w:rsidR="00F6491F">
        <w:rPr>
          <w:rFonts w:ascii="Times New Roman" w:hAnsi="Times New Roman" w:cs="Times New Roman"/>
          <w:sz w:val="28"/>
        </w:rPr>
        <w:t>,</w:t>
      </w:r>
      <w:r w:rsidR="00F6491F" w:rsidRPr="00F6491F">
        <w:rPr>
          <w:rFonts w:ascii="Times New Roman" w:hAnsi="Times New Roman" w:cs="Times New Roman"/>
          <w:sz w:val="28"/>
        </w:rPr>
        <w:t xml:space="preserve"> </w:t>
      </w:r>
      <w:r w:rsidR="00F6491F">
        <w:rPr>
          <w:rFonts w:ascii="Times New Roman" w:hAnsi="Times New Roman" w:cs="Times New Roman"/>
          <w:sz w:val="28"/>
        </w:rPr>
        <w:t>представленной Губернатором Камчатского края</w:t>
      </w:r>
      <w:r w:rsidR="00FC0303">
        <w:rPr>
          <w:rFonts w:ascii="Times New Roman" w:hAnsi="Times New Roman" w:cs="Times New Roman"/>
          <w:sz w:val="28"/>
        </w:rPr>
        <w:t xml:space="preserve"> для согласования ее назначения на должность заместителя Председателя Правительства Камчатского края</w:t>
      </w:r>
    </w:p>
    <w:p w:rsidR="00137F77" w:rsidRDefault="00137F77" w:rsidP="00137F77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Врио Руководителя Администрации Губернатора Камчатского края Меркулов С.В.</w:t>
      </w:r>
    </w:p>
    <w:p w:rsidR="00910C9B" w:rsidRDefault="00137F77" w:rsidP="00513ED1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513ED1" w:rsidRDefault="00513ED1" w:rsidP="00513ED1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О предварительном рассмотрении кандидатуры Киселева Н.В.,</w:t>
      </w:r>
      <w:r w:rsidRPr="00F6491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представленной Губернатором Камчатского края для согласования его </w:t>
      </w:r>
      <w:r>
        <w:rPr>
          <w:rFonts w:ascii="Times New Roman" w:hAnsi="Times New Roman" w:cs="Times New Roman"/>
          <w:sz w:val="28"/>
        </w:rPr>
        <w:lastRenderedPageBreak/>
        <w:t>назначения на должность заместителя Председателя Правительства Камчатского края</w:t>
      </w:r>
    </w:p>
    <w:p w:rsidR="00513ED1" w:rsidRDefault="00513ED1" w:rsidP="00513ED1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Врио Руководителя Администрации Губернатора Камчатского края Меркулов С.В.</w:t>
      </w:r>
    </w:p>
    <w:p w:rsidR="00513ED1" w:rsidRDefault="00513ED1" w:rsidP="00513ED1">
      <w:r>
        <w:rPr>
          <w:rFonts w:ascii="Times New Roman" w:hAnsi="Times New Roman" w:cs="Times New Roman"/>
          <w:sz w:val="28"/>
        </w:rPr>
        <w:t xml:space="preserve"> </w:t>
      </w:r>
    </w:p>
    <w:p w:rsidR="00CB1FF6" w:rsidRDefault="00F6491F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6</w:t>
      </w:r>
      <w:r w:rsidR="00911EAE">
        <w:rPr>
          <w:rFonts w:ascii="Times New Roman" w:hAnsi="Times New Roman" w:cs="Times New Roman"/>
          <w:sz w:val="28"/>
        </w:rPr>
        <w:t xml:space="preserve">. </w:t>
      </w:r>
      <w:r w:rsidR="00F83A20">
        <w:rPr>
          <w:rFonts w:ascii="Times New Roman" w:hAnsi="Times New Roman" w:cs="Times New Roman"/>
          <w:sz w:val="28"/>
        </w:rPr>
        <w:t>О</w:t>
      </w:r>
      <w:r w:rsidR="00911EAE">
        <w:rPr>
          <w:rFonts w:ascii="Times New Roman" w:hAnsi="Times New Roman" w:cs="Times New Roman"/>
          <w:sz w:val="28"/>
        </w:rPr>
        <w:t xml:space="preserve"> проекте закона Камчатского края "О признании утратившими силу статей 11 и 12 Закона Камчатского края "О Губернаторе Камчатского края"</w:t>
      </w:r>
    </w:p>
    <w:p w:rsidR="00FD2970" w:rsidRDefault="00911EAE" w:rsidP="00FD2970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 xml:space="preserve">докл. </w:t>
      </w:r>
      <w:r w:rsidR="00FD2970">
        <w:rPr>
          <w:rFonts w:ascii="Times New Roman" w:hAnsi="Times New Roman" w:cs="Times New Roman"/>
          <w:i/>
          <w:sz w:val="28"/>
        </w:rPr>
        <w:t>Врио Руководителя Администрации Губернатора Камчатского края Меркулов С.В.</w:t>
      </w:r>
    </w:p>
    <w:p w:rsidR="00FD2970" w:rsidRDefault="00FD297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CB1FF6" w:rsidRDefault="00F6491F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7</w:t>
      </w:r>
      <w:r w:rsidR="00911EAE">
        <w:rPr>
          <w:rFonts w:ascii="Times New Roman" w:hAnsi="Times New Roman" w:cs="Times New Roman"/>
          <w:sz w:val="28"/>
        </w:rPr>
        <w:t xml:space="preserve">. О проекте закона Камчатского края </w:t>
      </w:r>
      <w:r w:rsidR="00F83A20">
        <w:rPr>
          <w:rFonts w:ascii="Times New Roman" w:hAnsi="Times New Roman" w:cs="Times New Roman"/>
          <w:sz w:val="28"/>
        </w:rPr>
        <w:t>"</w:t>
      </w:r>
      <w:r w:rsidR="00911EAE">
        <w:rPr>
          <w:rFonts w:ascii="Times New Roman" w:hAnsi="Times New Roman" w:cs="Times New Roman"/>
          <w:sz w:val="28"/>
        </w:rPr>
        <w:t>О внесении изменений в отдельные законодательные акты Камчатского края</w:t>
      </w:r>
      <w:r w:rsidR="00F83A20">
        <w:rPr>
          <w:rFonts w:ascii="Times New Roman" w:hAnsi="Times New Roman" w:cs="Times New Roman"/>
          <w:sz w:val="28"/>
        </w:rPr>
        <w:t>"</w:t>
      </w:r>
    </w:p>
    <w:p w:rsidR="00CB1FF6" w:rsidRDefault="00911EAE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 xml:space="preserve">докл. </w:t>
      </w:r>
      <w:r w:rsidR="00FD2970">
        <w:rPr>
          <w:rFonts w:ascii="Times New Roman" w:hAnsi="Times New Roman" w:cs="Times New Roman"/>
          <w:i/>
          <w:sz w:val="28"/>
        </w:rPr>
        <w:t>Врио Руководителя</w:t>
      </w:r>
      <w:r>
        <w:rPr>
          <w:rFonts w:ascii="Times New Roman" w:hAnsi="Times New Roman" w:cs="Times New Roman"/>
          <w:i/>
          <w:sz w:val="28"/>
        </w:rPr>
        <w:t xml:space="preserve"> Администрации Губернатора Камчатского края Меркулов С.В.</w:t>
      </w:r>
    </w:p>
    <w:p w:rsidR="00CB1FF6" w:rsidRDefault="00911EAE">
      <w:r>
        <w:rPr>
          <w:rFonts w:ascii="Times New Roman" w:hAnsi="Times New Roman" w:cs="Times New Roman"/>
          <w:sz w:val="28"/>
        </w:rPr>
        <w:t xml:space="preserve"> </w:t>
      </w:r>
    </w:p>
    <w:p w:rsidR="00ED5635" w:rsidRDefault="00ED5635" w:rsidP="00ED5635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8.</w:t>
      </w:r>
      <w:r w:rsidRPr="00F94E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 проекте закона Камчатского края "О почетных званиях населенных пунктов Камчатского края"</w:t>
      </w:r>
    </w:p>
    <w:p w:rsidR="00ED5635" w:rsidRDefault="00ED5635" w:rsidP="00ED5635">
      <w:pPr>
        <w:ind w:firstLine="708"/>
        <w:jc w:val="both"/>
      </w:pPr>
      <w:r>
        <w:rPr>
          <w:rFonts w:ascii="Times New Roman" w:hAnsi="Times New Roman" w:cs="Times New Roman"/>
          <w:i/>
          <w:sz w:val="28"/>
        </w:rPr>
        <w:t>докл. Врио Министра по внутренней политике и развитию Корякского округа Камчатского края Прудкий Д.А.</w:t>
      </w:r>
    </w:p>
    <w:p w:rsidR="00ED5635" w:rsidRDefault="00ED5635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CB1FF6" w:rsidRDefault="00ED5635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9</w:t>
      </w:r>
      <w:r w:rsidR="00911EAE">
        <w:rPr>
          <w:rFonts w:ascii="Times New Roman" w:hAnsi="Times New Roman" w:cs="Times New Roman"/>
          <w:sz w:val="28"/>
        </w:rPr>
        <w:t>. О проекте закона Камчатского края "О внесении изменений в Закон Камчатского края "Об административных правонарушениях"</w:t>
      </w:r>
    </w:p>
    <w:p w:rsidR="00CB1FF6" w:rsidRDefault="00911EAE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Председатель комитета Мананников М.М.</w:t>
      </w:r>
    </w:p>
    <w:p w:rsidR="00CB1FF6" w:rsidRDefault="00911EAE">
      <w:r>
        <w:rPr>
          <w:rFonts w:ascii="Times New Roman" w:hAnsi="Times New Roman" w:cs="Times New Roman"/>
          <w:sz w:val="28"/>
        </w:rPr>
        <w:t xml:space="preserve"> </w:t>
      </w:r>
    </w:p>
    <w:p w:rsidR="00CB1FF6" w:rsidRDefault="00ED5635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10</w:t>
      </w:r>
      <w:r w:rsidR="00911EAE">
        <w:rPr>
          <w:rFonts w:ascii="Times New Roman" w:hAnsi="Times New Roman" w:cs="Times New Roman"/>
          <w:sz w:val="28"/>
        </w:rPr>
        <w:t>. О проекте закона Камчатского края "О внесении изменений в статью 32 Закона Камчатского края "О государственной гражданской службе Камчатского края"</w:t>
      </w:r>
    </w:p>
    <w:p w:rsidR="00CB1FF6" w:rsidRDefault="00911EAE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</w:t>
      </w:r>
      <w:r w:rsidR="00F83A20">
        <w:rPr>
          <w:rFonts w:ascii="Times New Roman" w:hAnsi="Times New Roman" w:cs="Times New Roman"/>
          <w:i/>
          <w:sz w:val="28"/>
        </w:rPr>
        <w:t xml:space="preserve"> П</w:t>
      </w:r>
      <w:r>
        <w:rPr>
          <w:rFonts w:ascii="Times New Roman" w:hAnsi="Times New Roman" w:cs="Times New Roman"/>
          <w:i/>
          <w:sz w:val="28"/>
        </w:rPr>
        <w:t>редседатель постоянного комитета Мананников М.М.</w:t>
      </w:r>
    </w:p>
    <w:p w:rsidR="00CB1FF6" w:rsidRDefault="00911EAE">
      <w:r>
        <w:rPr>
          <w:rFonts w:ascii="Times New Roman" w:hAnsi="Times New Roman" w:cs="Times New Roman"/>
          <w:sz w:val="28"/>
        </w:rPr>
        <w:t xml:space="preserve"> </w:t>
      </w:r>
    </w:p>
    <w:p w:rsidR="00F94EDC" w:rsidRDefault="00F94EDC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CB1FF6" w:rsidRDefault="00F6491F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11.</w:t>
      </w:r>
      <w:r w:rsidR="00911EAE">
        <w:rPr>
          <w:rFonts w:ascii="Times New Roman" w:hAnsi="Times New Roman" w:cs="Times New Roman"/>
          <w:sz w:val="28"/>
        </w:rPr>
        <w:t xml:space="preserve"> О кандидатуре Геготаулиной А.Г. на должность мирового судьи судебного участка № 6 Петропавловск-Камчатского судебного района Камчатского края</w:t>
      </w:r>
    </w:p>
    <w:p w:rsidR="00CB1FF6" w:rsidRDefault="00911EAE">
      <w:pPr>
        <w:ind w:firstLine="709"/>
        <w:jc w:val="both"/>
      </w:pPr>
      <w:r>
        <w:rPr>
          <w:rFonts w:ascii="Times New Roman" w:hAnsi="Times New Roman" w:cs="Times New Roman"/>
          <w:i/>
          <w:sz w:val="28"/>
        </w:rPr>
        <w:t>докл. Председатель</w:t>
      </w:r>
      <w:r w:rsidR="00F83A20">
        <w:rPr>
          <w:rFonts w:ascii="Times New Roman" w:hAnsi="Times New Roman" w:cs="Times New Roman"/>
          <w:i/>
          <w:sz w:val="28"/>
        </w:rPr>
        <w:t xml:space="preserve"> Камчатского краевого суда</w:t>
      </w:r>
      <w:r>
        <w:rPr>
          <w:rFonts w:ascii="Times New Roman" w:hAnsi="Times New Roman" w:cs="Times New Roman"/>
          <w:i/>
          <w:sz w:val="28"/>
        </w:rPr>
        <w:t xml:space="preserve"> Старецкий В.В.</w:t>
      </w:r>
    </w:p>
    <w:p w:rsidR="00CB1FF6" w:rsidRDefault="00911EAE">
      <w:r>
        <w:rPr>
          <w:rFonts w:ascii="Times New Roman" w:hAnsi="Times New Roman" w:cs="Times New Roman"/>
          <w:sz w:val="28"/>
        </w:rPr>
        <w:t xml:space="preserve"> </w:t>
      </w:r>
    </w:p>
    <w:p w:rsidR="00CB1FF6" w:rsidRDefault="00F6491F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12</w:t>
      </w:r>
      <w:r w:rsidR="00911EAE">
        <w:rPr>
          <w:rFonts w:ascii="Times New Roman" w:hAnsi="Times New Roman" w:cs="Times New Roman"/>
          <w:sz w:val="28"/>
        </w:rPr>
        <w:t>. О кандидатуре Климовой М.А. на должность мирового судьи судебного участка № 13 Петропавловск-Камчатского судебного района Камчатского края.</w:t>
      </w:r>
    </w:p>
    <w:p w:rsidR="00CB1FF6" w:rsidRDefault="00911EAE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докл. Председатель</w:t>
      </w:r>
      <w:r w:rsidR="00F83A20">
        <w:rPr>
          <w:rFonts w:ascii="Times New Roman" w:hAnsi="Times New Roman" w:cs="Times New Roman"/>
          <w:i/>
          <w:sz w:val="28"/>
        </w:rPr>
        <w:t xml:space="preserve"> Камчатского краевого суда</w:t>
      </w:r>
      <w:r>
        <w:rPr>
          <w:rFonts w:ascii="Times New Roman" w:hAnsi="Times New Roman" w:cs="Times New Roman"/>
          <w:i/>
          <w:sz w:val="28"/>
        </w:rPr>
        <w:t xml:space="preserve"> Старецкий В.В.</w:t>
      </w:r>
    </w:p>
    <w:p w:rsidR="00783722" w:rsidRDefault="00783722">
      <w:pPr>
        <w:ind w:firstLine="709"/>
        <w:jc w:val="both"/>
      </w:pPr>
    </w:p>
    <w:p w:rsidR="00F6491F" w:rsidRDefault="00F6491F">
      <w:pPr>
        <w:ind w:firstLine="709"/>
        <w:jc w:val="both"/>
      </w:pP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CB1FF6" w:rsidTr="00814282">
        <w:tc>
          <w:tcPr>
            <w:tcW w:w="4818" w:type="dxa"/>
          </w:tcPr>
          <w:p w:rsidR="00CB1FF6" w:rsidRDefault="00911EAE">
            <w:r>
              <w:rPr>
                <w:rFonts w:ascii="Times New Roman" w:hAnsi="Times New Roman" w:cs="Times New Roman"/>
                <w:sz w:val="28"/>
              </w:rPr>
              <w:t xml:space="preserve">  Председатель комитета</w:t>
            </w:r>
          </w:p>
        </w:tc>
        <w:tc>
          <w:tcPr>
            <w:tcW w:w="4819" w:type="dxa"/>
            <w:vAlign w:val="bottom"/>
          </w:tcPr>
          <w:p w:rsidR="00CB1FF6" w:rsidRDefault="00911EAE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671A55" w:rsidRDefault="00671A55" w:rsidP="00F6491F"/>
    <w:sectPr w:rsidR="00671A55" w:rsidSect="004B0BBA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722" w:rsidRDefault="00783722" w:rsidP="00783722">
      <w:pPr>
        <w:spacing w:line="240" w:lineRule="auto"/>
      </w:pPr>
      <w:r>
        <w:separator/>
      </w:r>
    </w:p>
  </w:endnote>
  <w:endnote w:type="continuationSeparator" w:id="0">
    <w:p w:rsidR="00783722" w:rsidRDefault="00783722" w:rsidP="007837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722" w:rsidRDefault="00783722" w:rsidP="00783722">
      <w:pPr>
        <w:spacing w:line="240" w:lineRule="auto"/>
      </w:pPr>
      <w:r>
        <w:separator/>
      </w:r>
    </w:p>
  </w:footnote>
  <w:footnote w:type="continuationSeparator" w:id="0">
    <w:p w:rsidR="00783722" w:rsidRDefault="00783722" w:rsidP="007837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FF6"/>
    <w:rsid w:val="00137F77"/>
    <w:rsid w:val="00420989"/>
    <w:rsid w:val="004B0BBA"/>
    <w:rsid w:val="00513ED1"/>
    <w:rsid w:val="00671A55"/>
    <w:rsid w:val="00783722"/>
    <w:rsid w:val="0078579D"/>
    <w:rsid w:val="00814282"/>
    <w:rsid w:val="00830800"/>
    <w:rsid w:val="00910C9B"/>
    <w:rsid w:val="00911EAE"/>
    <w:rsid w:val="00BD0EA8"/>
    <w:rsid w:val="00CB1FF6"/>
    <w:rsid w:val="00ED5635"/>
    <w:rsid w:val="00F51130"/>
    <w:rsid w:val="00F6491F"/>
    <w:rsid w:val="00F83A20"/>
    <w:rsid w:val="00F94EDC"/>
    <w:rsid w:val="00FC0303"/>
    <w:rsid w:val="00FD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E03B65-5743-4A31-AF2C-1219EB13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header"/>
    <w:basedOn w:val="a"/>
    <w:link w:val="a4"/>
    <w:uiPriority w:val="99"/>
    <w:unhideWhenUsed/>
    <w:rsid w:val="0078372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3722"/>
  </w:style>
  <w:style w:type="paragraph" w:styleId="a5">
    <w:name w:val="footer"/>
    <w:basedOn w:val="a"/>
    <w:link w:val="a6"/>
    <w:uiPriority w:val="99"/>
    <w:unhideWhenUsed/>
    <w:rsid w:val="0078372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3722"/>
  </w:style>
  <w:style w:type="paragraph" w:styleId="a7">
    <w:name w:val="Balloon Text"/>
    <w:basedOn w:val="a"/>
    <w:link w:val="a8"/>
    <w:uiPriority w:val="99"/>
    <w:semiHidden/>
    <w:unhideWhenUsed/>
    <w:rsid w:val="004B0B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0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16</cp:revision>
  <cp:lastPrinted>2025-10-21T21:06:00Z</cp:lastPrinted>
  <dcterms:created xsi:type="dcterms:W3CDTF">2025-10-14T01:59:00Z</dcterms:created>
  <dcterms:modified xsi:type="dcterms:W3CDTF">2025-10-21T21:10:00Z</dcterms:modified>
</cp:coreProperties>
</file>